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420" w:rsidRDefault="00EE5420">
      <w:pPr>
        <w:spacing w:after="0" w:line="259" w:lineRule="auto"/>
        <w:ind w:left="-1000" w:right="-434" w:firstLine="0"/>
        <w:jc w:val="left"/>
      </w:pPr>
    </w:p>
    <w:p w:rsidR="000F7385" w:rsidRDefault="000F7385" w:rsidP="000F7385">
      <w:pPr>
        <w:rPr>
          <w:rFonts w:eastAsia="Lucida Sans Unicode"/>
        </w:rPr>
      </w:pPr>
    </w:p>
    <w:p w:rsidR="000F7385" w:rsidRDefault="000F7385" w:rsidP="001F11F2">
      <w:pPr>
        <w:ind w:left="0" w:firstLine="0"/>
        <w:rPr>
          <w:rFonts w:eastAsia="Lucida Sans Unicode"/>
        </w:rPr>
      </w:pPr>
    </w:p>
    <w:p w:rsidR="00A972C6" w:rsidRDefault="007B5BB5" w:rsidP="000F7385">
      <w:pPr>
        <w:rPr>
          <w:noProof/>
          <w:color w:val="auto"/>
          <w:szCs w:val="24"/>
        </w:rPr>
      </w:pPr>
      <w:r w:rsidRPr="007B5BB5">
        <w:rPr>
          <w:noProof/>
          <w:color w:val="auto"/>
          <w:szCs w:val="24"/>
        </w:rPr>
        <w:object w:dxaOrig="8925" w:dyaOrig="126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446.4pt;height:630.45pt" o:ole="">
            <v:imagedata r:id="rId5" o:title=""/>
          </v:shape>
          <o:OLEObject Type="Embed" ProgID="AcroExch.Document.DC" ShapeID="_x0000_i1027" DrawAspect="Content" ObjectID="_1788006852" r:id="rId6"/>
        </w:object>
      </w:r>
      <w:bookmarkStart w:id="0" w:name="_GoBack"/>
      <w:bookmarkEnd w:id="0"/>
    </w:p>
    <w:p w:rsidR="00970175" w:rsidRDefault="00970175" w:rsidP="000F7385">
      <w:pPr>
        <w:rPr>
          <w:rFonts w:eastAsia="Lucida Sans Unicode"/>
        </w:rPr>
      </w:pPr>
    </w:p>
    <w:p w:rsidR="00A972C6" w:rsidRDefault="00A972C6" w:rsidP="000F7385">
      <w:pPr>
        <w:rPr>
          <w:rFonts w:eastAsia="Lucida Sans Unicode"/>
        </w:rPr>
      </w:pPr>
    </w:p>
    <w:p w:rsidR="00A972C6" w:rsidRDefault="00A972C6" w:rsidP="000F7385">
      <w:pPr>
        <w:rPr>
          <w:rFonts w:eastAsia="Lucida Sans Unicode"/>
        </w:rPr>
      </w:pPr>
    </w:p>
    <w:p w:rsidR="00695EB4" w:rsidRDefault="00695EB4" w:rsidP="000F7385">
      <w:pPr>
        <w:rPr>
          <w:rFonts w:eastAsia="Lucida Sans Unicode"/>
        </w:rPr>
      </w:pPr>
    </w:p>
    <w:p w:rsidR="00695EB4" w:rsidRDefault="00695EB4" w:rsidP="000F7385">
      <w:pPr>
        <w:rPr>
          <w:rFonts w:eastAsia="Lucida Sans Unicode"/>
        </w:rPr>
      </w:pPr>
    </w:p>
    <w:p w:rsidR="00695EB4" w:rsidRDefault="00695EB4" w:rsidP="000F7385">
      <w:pPr>
        <w:rPr>
          <w:rFonts w:eastAsia="Lucida Sans Unicode"/>
        </w:rPr>
      </w:pPr>
    </w:p>
    <w:p w:rsidR="00EE5420" w:rsidRDefault="000F7385">
      <w:pPr>
        <w:pStyle w:val="1"/>
        <w:ind w:left="240" w:hanging="240"/>
        <w:jc w:val="center"/>
      </w:pPr>
      <w:r>
        <w:lastRenderedPageBreak/>
        <w:t xml:space="preserve">Пояснительная записка </w:t>
      </w:r>
    </w:p>
    <w:p w:rsidR="00EE5420" w:rsidRDefault="000F7385">
      <w:pPr>
        <w:spacing w:after="0" w:line="259" w:lineRule="auto"/>
        <w:ind w:left="56" w:firstLine="0"/>
        <w:jc w:val="center"/>
      </w:pPr>
      <w:r>
        <w:rPr>
          <w:b/>
        </w:rPr>
        <w:t xml:space="preserve"> </w:t>
      </w:r>
    </w:p>
    <w:p w:rsidR="00EE5420" w:rsidRDefault="000F7385" w:rsidP="000F7385">
      <w:pPr>
        <w:spacing w:after="0" w:line="245" w:lineRule="auto"/>
        <w:ind w:left="-5" w:hanging="10"/>
      </w:pPr>
      <w:r>
        <w:t xml:space="preserve">       Настоящая рабочая программа определяет содержание и организацию </w:t>
      </w:r>
      <w:proofErr w:type="spellStart"/>
      <w:r>
        <w:t>воспитательно</w:t>
      </w:r>
      <w:proofErr w:type="spellEnd"/>
      <w:r>
        <w:t xml:space="preserve"> -образовательного процесса по виду образовательной деятельности «Конструирование», который входит в состав образовательной области «Художественно- эстетическое развитие» </w:t>
      </w:r>
    </w:p>
    <w:p w:rsidR="00EE5420" w:rsidRDefault="000F7385" w:rsidP="000F7385">
      <w:pPr>
        <w:ind w:left="0" w:firstLine="0"/>
      </w:pPr>
      <w:r>
        <w:t xml:space="preserve">(раздел: «Конструктивная деятельность») для детей 5 года обучения (группы общеразвивающей направленности от 6 до 7 лет). </w:t>
      </w:r>
    </w:p>
    <w:p w:rsidR="00EE5420" w:rsidRDefault="000F7385" w:rsidP="000F7385">
      <w:pPr>
        <w:spacing w:after="36" w:line="245" w:lineRule="auto"/>
        <w:ind w:left="-5" w:hanging="10"/>
      </w:pPr>
      <w:r>
        <w:t xml:space="preserve">       Рабочая программа (далее - Программа) разработана в соответствии с основной образовательной программой   дошкольного образования МБДОУ «Детский сад № 24 «Василек», в соответствии с</w:t>
      </w:r>
      <w:r w:rsidR="006108E7">
        <w:t xml:space="preserve"> ФОП</w:t>
      </w:r>
      <w:r>
        <w:t xml:space="preserve"> ФГОС ДО (разработана на основе основной образовательной программы дошкольного образования «От рождения до школы», под редакцией Н.Е. </w:t>
      </w:r>
    </w:p>
    <w:p w:rsidR="00EE5420" w:rsidRDefault="000F7385" w:rsidP="000F7385">
      <w:pPr>
        <w:spacing w:after="36" w:line="245" w:lineRule="auto"/>
        <w:ind w:left="-5" w:right="31" w:hanging="10"/>
      </w:pPr>
      <w:proofErr w:type="spellStart"/>
      <w:r>
        <w:t>Вераксы</w:t>
      </w:r>
      <w:proofErr w:type="spellEnd"/>
      <w:r>
        <w:t xml:space="preserve">, Т.С. Комаровой, М.А. Васильевой. (Москва – Мозаика-Синтез, 2019 г.)   Работа в подготовительной к школе группе направлена на 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подготовку к жизни в современном обществе, к обучению в школе, обеспечение безопасности жизнедеятельности ребенка.  </w:t>
      </w:r>
    </w:p>
    <w:p w:rsidR="00EE5420" w:rsidRDefault="000F7385" w:rsidP="000F7385">
      <w:pPr>
        <w:ind w:left="0" w:firstLine="0"/>
      </w:pPr>
      <w:r>
        <w:t xml:space="preserve">        Объем образовательной нагрузки: 30 минут в процессе образовательной деятельности 1 раз в неделю, в совместной деятельности, в режимных моментах.  </w:t>
      </w:r>
      <w:r>
        <w:tab/>
        <w:t xml:space="preserve"> </w:t>
      </w:r>
    </w:p>
    <w:p w:rsidR="00EE5420" w:rsidRDefault="000F7385" w:rsidP="000F7385">
      <w:pPr>
        <w:spacing w:after="24" w:line="259" w:lineRule="auto"/>
        <w:ind w:left="0" w:firstLine="0"/>
      </w:pPr>
      <w:r>
        <w:t xml:space="preserve"> </w:t>
      </w:r>
    </w:p>
    <w:p w:rsidR="00EE5420" w:rsidRDefault="000F7385">
      <w:pPr>
        <w:ind w:left="0" w:firstLine="0"/>
      </w:pPr>
      <w:r>
        <w:rPr>
          <w:b/>
        </w:rPr>
        <w:t>Основными целями и задачами</w:t>
      </w:r>
      <w:r>
        <w:t xml:space="preserve"> программы для детей подготовительной к школе группы являются: </w:t>
      </w:r>
    </w:p>
    <w:p w:rsidR="00EE5420" w:rsidRDefault="000F7385">
      <w:pPr>
        <w:numPr>
          <w:ilvl w:val="0"/>
          <w:numId w:val="1"/>
        </w:numPr>
        <w:ind w:hanging="360"/>
      </w:pPr>
      <w:r>
        <w:t xml:space="preserve">Формирование интереса к эстетической стороне окружающей действительности, эстетического отношения к предметам и явлениям окружающего мира. </w:t>
      </w:r>
    </w:p>
    <w:p w:rsidR="00EE5420" w:rsidRDefault="000F7385">
      <w:pPr>
        <w:numPr>
          <w:ilvl w:val="0"/>
          <w:numId w:val="1"/>
        </w:numPr>
        <w:ind w:hanging="360"/>
      </w:pPr>
      <w:r>
        <w:t xml:space="preserve">Развитие интереса к конструктивно-модельной деятельности; удовлетворение потребности детей в самовыражении. </w:t>
      </w:r>
    </w:p>
    <w:p w:rsidR="00EE5420" w:rsidRDefault="000F7385">
      <w:pPr>
        <w:numPr>
          <w:ilvl w:val="0"/>
          <w:numId w:val="1"/>
        </w:numPr>
        <w:ind w:hanging="360"/>
      </w:pPr>
      <w:r>
        <w:t xml:space="preserve">Воспитание умения работать коллективно, объединять свои поделки в соответствии с общим замыслом, договариваться, кто какую часть работы будет выполнять. </w:t>
      </w:r>
    </w:p>
    <w:p w:rsidR="00EE5420" w:rsidRDefault="000F7385">
      <w:pPr>
        <w:spacing w:after="26" w:line="259" w:lineRule="auto"/>
        <w:ind w:left="0" w:firstLine="0"/>
        <w:jc w:val="left"/>
      </w:pPr>
      <w:r>
        <w:rPr>
          <w:b/>
        </w:rPr>
        <w:t xml:space="preserve"> </w:t>
      </w:r>
    </w:p>
    <w:p w:rsidR="00EE5420" w:rsidRDefault="000F7385">
      <w:pPr>
        <w:pStyle w:val="1"/>
        <w:ind w:left="225" w:right="0" w:hanging="240"/>
      </w:pPr>
      <w:r>
        <w:t xml:space="preserve">Планируемые результаты освоения программы </w:t>
      </w:r>
    </w:p>
    <w:p w:rsidR="00EE5420" w:rsidRDefault="000F7385">
      <w:pPr>
        <w:numPr>
          <w:ilvl w:val="0"/>
          <w:numId w:val="2"/>
        </w:numPr>
        <w:ind w:hanging="360"/>
      </w:pPr>
      <w:r>
        <w:t xml:space="preserve">Формируются представления детей о созидательном труде людей творческих и других профессий, связанных с созданием художественных и материальных ценностей (дизайнеры, инженеры-конструкторы, ученые, строители и др.). </w:t>
      </w:r>
    </w:p>
    <w:p w:rsidR="00EE5420" w:rsidRDefault="000F7385">
      <w:pPr>
        <w:numPr>
          <w:ilvl w:val="0"/>
          <w:numId w:val="2"/>
        </w:numPr>
        <w:ind w:hanging="360"/>
      </w:pPr>
      <w:r>
        <w:t xml:space="preserve">Сформирован устойчивый интерес к конструированию. </w:t>
      </w:r>
    </w:p>
    <w:p w:rsidR="00EE5420" w:rsidRDefault="000F7385">
      <w:pPr>
        <w:numPr>
          <w:ilvl w:val="0"/>
          <w:numId w:val="2"/>
        </w:numPr>
        <w:ind w:hanging="360"/>
      </w:pPr>
      <w:r>
        <w:t xml:space="preserve">Сформированы представления о различных конструкторских элементах, их свойствах и способах монтажа и демонтажа. </w:t>
      </w:r>
    </w:p>
    <w:p w:rsidR="00EE5420" w:rsidRDefault="000F7385">
      <w:pPr>
        <w:numPr>
          <w:ilvl w:val="0"/>
          <w:numId w:val="2"/>
        </w:numPr>
        <w:ind w:hanging="360"/>
      </w:pPr>
      <w:r>
        <w:t xml:space="preserve">Развита способность к комбинаторике, к гармоничному сочетанию элементов в конструкциях, изделиях. </w:t>
      </w:r>
    </w:p>
    <w:p w:rsidR="00EE5420" w:rsidRDefault="000F7385">
      <w:pPr>
        <w:numPr>
          <w:ilvl w:val="0"/>
          <w:numId w:val="2"/>
        </w:numPr>
        <w:ind w:hanging="360"/>
      </w:pPr>
      <w:r>
        <w:t xml:space="preserve">Сформировано умение самостоятельно анализировать сооружения, поделки, рисунки, схемы, чертежи. </w:t>
      </w:r>
    </w:p>
    <w:p w:rsidR="00EE5420" w:rsidRDefault="000F7385">
      <w:pPr>
        <w:numPr>
          <w:ilvl w:val="0"/>
          <w:numId w:val="2"/>
        </w:numPr>
        <w:ind w:hanging="360"/>
      </w:pPr>
      <w:r>
        <w:t xml:space="preserve">Формируется умение придумывать свои конструкции и изделия из разных материалов и воплощать их сначала в зарисовках, схемах. </w:t>
      </w:r>
    </w:p>
    <w:p w:rsidR="00EE5420" w:rsidRDefault="000F7385">
      <w:pPr>
        <w:numPr>
          <w:ilvl w:val="0"/>
          <w:numId w:val="2"/>
        </w:numPr>
        <w:ind w:hanging="360"/>
      </w:pPr>
      <w:r>
        <w:t xml:space="preserve">Сформированы навыки пространственной ориентации. </w:t>
      </w:r>
    </w:p>
    <w:p w:rsidR="00EE5420" w:rsidRDefault="000F7385">
      <w:pPr>
        <w:numPr>
          <w:ilvl w:val="0"/>
          <w:numId w:val="2"/>
        </w:numPr>
        <w:ind w:hanging="360"/>
      </w:pPr>
      <w:r>
        <w:t xml:space="preserve">Сформировано умение конструировать и мастерить как индивидуально, так и совместно по образцам, по условиям, по замыслу. </w:t>
      </w:r>
    </w:p>
    <w:p w:rsidR="00EE5420" w:rsidRDefault="000F7385">
      <w:pPr>
        <w:numPr>
          <w:ilvl w:val="0"/>
          <w:numId w:val="2"/>
        </w:numPr>
        <w:ind w:hanging="360"/>
      </w:pPr>
      <w:r>
        <w:t xml:space="preserve">Осваиваются разные виды конструкторов.  </w:t>
      </w:r>
    </w:p>
    <w:p w:rsidR="00EE5420" w:rsidRDefault="000F7385">
      <w:pPr>
        <w:numPr>
          <w:ilvl w:val="0"/>
          <w:numId w:val="2"/>
        </w:numPr>
        <w:ind w:hanging="360"/>
      </w:pPr>
      <w:r>
        <w:t xml:space="preserve">Продолжает формироваться умение создавать с помощью разных материалов оригинальные художественные образы. </w:t>
      </w:r>
    </w:p>
    <w:p w:rsidR="00EE5420" w:rsidRDefault="000F7385">
      <w:pPr>
        <w:numPr>
          <w:ilvl w:val="0"/>
          <w:numId w:val="2"/>
        </w:numPr>
        <w:ind w:hanging="360"/>
      </w:pPr>
      <w:r>
        <w:t xml:space="preserve">Формируется художественный вкус в процессе оформления конструкций, изготовления поделок, в дизайн - деятельности. </w:t>
      </w:r>
    </w:p>
    <w:p w:rsidR="00EE5420" w:rsidRDefault="000F7385">
      <w:pPr>
        <w:numPr>
          <w:ilvl w:val="0"/>
          <w:numId w:val="2"/>
        </w:numPr>
        <w:ind w:hanging="360"/>
      </w:pPr>
      <w:r>
        <w:lastRenderedPageBreak/>
        <w:t xml:space="preserve">Умеют мастерить игрушки, поделки, в основе которых лежат объемные формы </w:t>
      </w:r>
    </w:p>
    <w:p w:rsidR="00EE5420" w:rsidRDefault="000F7385">
      <w:pPr>
        <w:ind w:left="720" w:firstLine="0"/>
      </w:pPr>
      <w:r>
        <w:t xml:space="preserve">(модули), делать несложные выкройки, создавать эскизы (изделия из бумажных цилиндров, конусов, кубических и прочих форм). </w:t>
      </w:r>
    </w:p>
    <w:p w:rsidR="00EE5420" w:rsidRDefault="000F7385">
      <w:pPr>
        <w:numPr>
          <w:ilvl w:val="0"/>
          <w:numId w:val="2"/>
        </w:numPr>
        <w:ind w:hanging="360"/>
      </w:pPr>
      <w:r>
        <w:t xml:space="preserve">Осваивают способы изготовления поделок по принципу оригами. </w:t>
      </w:r>
    </w:p>
    <w:p w:rsidR="00EE5420" w:rsidRDefault="000F7385">
      <w:pPr>
        <w:numPr>
          <w:ilvl w:val="0"/>
          <w:numId w:val="2"/>
        </w:numPr>
        <w:ind w:hanging="360"/>
      </w:pPr>
      <w:r>
        <w:t xml:space="preserve">Приобщаются к дизайну - деятельности (к моделированию, проектированию, макетированию, оформительской деятельности). </w:t>
      </w:r>
    </w:p>
    <w:p w:rsidR="00EE5420" w:rsidRDefault="000F7385">
      <w:pPr>
        <w:numPr>
          <w:ilvl w:val="0"/>
          <w:numId w:val="2"/>
        </w:numPr>
        <w:ind w:hanging="360"/>
      </w:pPr>
      <w:r>
        <w:t xml:space="preserve">Сформировано умение самостоятельно подготавливать к работе свое рабочее место. </w:t>
      </w:r>
    </w:p>
    <w:p w:rsidR="00EE5420" w:rsidRDefault="000F7385">
      <w:pPr>
        <w:numPr>
          <w:ilvl w:val="0"/>
          <w:numId w:val="2"/>
        </w:numPr>
        <w:ind w:hanging="360"/>
      </w:pPr>
      <w:r>
        <w:t xml:space="preserve">Сформирована привычка соблюдать чистоту и порядок. </w:t>
      </w:r>
    </w:p>
    <w:p w:rsidR="00EE5420" w:rsidRDefault="000F7385">
      <w:pPr>
        <w:spacing w:after="26" w:line="259" w:lineRule="auto"/>
        <w:ind w:left="0" w:firstLine="0"/>
        <w:jc w:val="left"/>
      </w:pPr>
      <w:r>
        <w:rPr>
          <w:b/>
        </w:rPr>
        <w:t xml:space="preserve"> </w:t>
      </w:r>
    </w:p>
    <w:p w:rsidR="00EE5420" w:rsidRDefault="000F7385">
      <w:pPr>
        <w:pStyle w:val="1"/>
        <w:numPr>
          <w:ilvl w:val="0"/>
          <w:numId w:val="0"/>
        </w:numPr>
        <w:ind w:left="862" w:right="0"/>
      </w:pPr>
      <w:r>
        <w:t xml:space="preserve">Система оценки результатов освоения программы </w:t>
      </w:r>
    </w:p>
    <w:p w:rsidR="00EE5420" w:rsidRDefault="000F7385">
      <w:pPr>
        <w:ind w:left="0" w:firstLine="852"/>
      </w:pPr>
      <w:r>
        <w:t xml:space="preserve">Программой предусмотрена система мониторинга динамики развития детей, динамики их образовательных достижений, основанная на методе наблюдения и включающая: </w:t>
      </w:r>
    </w:p>
    <w:p w:rsidR="00EE5420" w:rsidRDefault="000F7385">
      <w:pPr>
        <w:numPr>
          <w:ilvl w:val="0"/>
          <w:numId w:val="3"/>
        </w:numPr>
        <w:ind w:hanging="360"/>
      </w:pPr>
      <w:r>
        <w:t xml:space="preserve">педагогические наблюдения, педагогическую диагностику, связанную с оценкой   эффективности педагогических действий с целью их дальнейшей оптимизации; </w:t>
      </w:r>
    </w:p>
    <w:p w:rsidR="00EE5420" w:rsidRDefault="000F7385">
      <w:pPr>
        <w:numPr>
          <w:ilvl w:val="0"/>
          <w:numId w:val="3"/>
        </w:numPr>
        <w:ind w:hanging="360"/>
      </w:pPr>
      <w:r>
        <w:t xml:space="preserve">индивидуальные карты развития ребенка, фиксирующие достижения ребенка в ходе образовательной деятельности;  </w:t>
      </w:r>
    </w:p>
    <w:p w:rsidR="00EE5420" w:rsidRDefault="000F7385">
      <w:pPr>
        <w:numPr>
          <w:ilvl w:val="0"/>
          <w:numId w:val="3"/>
        </w:numPr>
        <w:ind w:hanging="360"/>
      </w:pPr>
      <w:r>
        <w:t xml:space="preserve">выстраивание индивидуальных траекторий развития каждого ребенка. </w:t>
      </w:r>
    </w:p>
    <w:p w:rsidR="00EE5420" w:rsidRDefault="000F7385">
      <w:pPr>
        <w:spacing w:after="31" w:line="259" w:lineRule="auto"/>
        <w:ind w:left="852" w:firstLine="0"/>
        <w:jc w:val="left"/>
      </w:pPr>
      <w:r>
        <w:t xml:space="preserve"> </w:t>
      </w:r>
    </w:p>
    <w:p w:rsidR="00EE5420" w:rsidRDefault="000F7385">
      <w:pPr>
        <w:pStyle w:val="1"/>
        <w:numPr>
          <w:ilvl w:val="0"/>
          <w:numId w:val="0"/>
        </w:numPr>
        <w:ind w:left="862" w:right="0"/>
      </w:pPr>
      <w:r>
        <w:t xml:space="preserve">Педагогическая диагностика </w:t>
      </w:r>
    </w:p>
    <w:p w:rsidR="00EE5420" w:rsidRDefault="000F7385">
      <w:pPr>
        <w:ind w:left="0" w:firstLine="852"/>
      </w:pPr>
      <w:r>
        <w:t xml:space="preserve">Реализация Программы предполагает оценку индивидуального развития детей (в рамках педагогической диагностики – оценки индивидуального развития дошкольников, связанной с оценкой эффективности педагогических действий и лежащей в основе их дальнейшего планирования).  </w:t>
      </w:r>
    </w:p>
    <w:p w:rsidR="00EE5420" w:rsidRDefault="000F7385">
      <w:pPr>
        <w:ind w:left="0" w:firstLine="852"/>
      </w:pPr>
      <w:r>
        <w:t xml:space="preserve">Педагогическая диагностика проводится в ходе наблюдения за активностью детей в режимных моментах, образовательной деятельности, специально организованной и игровой деятельности.  </w:t>
      </w:r>
    </w:p>
    <w:p w:rsidR="00EE5420" w:rsidRDefault="000F7385" w:rsidP="000F7385">
      <w:pPr>
        <w:spacing w:after="0" w:line="259" w:lineRule="auto"/>
        <w:ind w:left="0" w:firstLine="0"/>
        <w:jc w:val="left"/>
      </w:pPr>
      <w:r>
        <w:rPr>
          <w:b/>
        </w:rPr>
        <w:t xml:space="preserve">  </w:t>
      </w:r>
    </w:p>
    <w:p w:rsidR="00EE5420" w:rsidRDefault="000F7385">
      <w:pPr>
        <w:spacing w:after="0" w:line="259" w:lineRule="auto"/>
        <w:ind w:left="-5" w:hanging="10"/>
        <w:jc w:val="left"/>
      </w:pPr>
      <w:r>
        <w:rPr>
          <w:b/>
        </w:rPr>
        <w:t xml:space="preserve">                                                    3. Содержание программы </w:t>
      </w:r>
    </w:p>
    <w:p w:rsidR="00EE5420" w:rsidRDefault="000F7385">
      <w:pPr>
        <w:spacing w:after="26" w:line="259" w:lineRule="auto"/>
        <w:ind w:left="56" w:firstLine="0"/>
        <w:jc w:val="center"/>
      </w:pPr>
      <w:r>
        <w:rPr>
          <w:b/>
        </w:rPr>
        <w:t xml:space="preserve"> </w:t>
      </w:r>
    </w:p>
    <w:p w:rsidR="00EE5420" w:rsidRDefault="000F7385">
      <w:pPr>
        <w:pStyle w:val="1"/>
        <w:numPr>
          <w:ilvl w:val="0"/>
          <w:numId w:val="0"/>
        </w:numPr>
        <w:ind w:right="3"/>
        <w:jc w:val="center"/>
      </w:pPr>
      <w:r>
        <w:t xml:space="preserve">Тематическое планирование </w:t>
      </w:r>
    </w:p>
    <w:p w:rsidR="00EE5420" w:rsidRDefault="000F7385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0236" w:type="dxa"/>
        <w:tblInd w:w="-142" w:type="dxa"/>
        <w:tblCellMar>
          <w:top w:w="9" w:type="dxa"/>
          <w:left w:w="108" w:type="dxa"/>
          <w:right w:w="50" w:type="dxa"/>
        </w:tblCellMar>
        <w:tblLook w:val="04A0" w:firstRow="1" w:lastRow="0" w:firstColumn="1" w:lastColumn="0" w:noHBand="0" w:noVBand="1"/>
      </w:tblPr>
      <w:tblGrid>
        <w:gridCol w:w="682"/>
        <w:gridCol w:w="1983"/>
        <w:gridCol w:w="3149"/>
        <w:gridCol w:w="2552"/>
        <w:gridCol w:w="739"/>
        <w:gridCol w:w="1131"/>
      </w:tblGrid>
      <w:tr w:rsidR="00EE5420">
        <w:trPr>
          <w:trHeight w:val="562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420" w:rsidRDefault="000F7385">
            <w:pPr>
              <w:spacing w:after="19" w:line="259" w:lineRule="auto"/>
              <w:ind w:left="113" w:firstLine="0"/>
              <w:jc w:val="left"/>
            </w:pPr>
            <w:r>
              <w:rPr>
                <w:b/>
              </w:rPr>
              <w:t xml:space="preserve">№ </w:t>
            </w:r>
          </w:p>
          <w:p w:rsidR="00EE5420" w:rsidRDefault="000F7385">
            <w:pPr>
              <w:spacing w:after="0" w:line="259" w:lineRule="auto"/>
              <w:ind w:left="62" w:firstLine="0"/>
              <w:jc w:val="left"/>
            </w:pPr>
            <w:r>
              <w:rPr>
                <w:b/>
              </w:rPr>
              <w:t xml:space="preserve">п/п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420" w:rsidRDefault="000F7385">
            <w:pPr>
              <w:spacing w:after="0" w:line="259" w:lineRule="auto"/>
              <w:ind w:left="0" w:right="56" w:firstLine="0"/>
              <w:jc w:val="center"/>
            </w:pPr>
            <w:r>
              <w:rPr>
                <w:b/>
              </w:rPr>
              <w:t xml:space="preserve">Тема </w:t>
            </w:r>
          </w:p>
          <w:p w:rsidR="00EE5420" w:rsidRDefault="000F7385">
            <w:pPr>
              <w:spacing w:after="0" w:line="259" w:lineRule="auto"/>
              <w:ind w:left="2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420" w:rsidRDefault="000F7385">
            <w:pPr>
              <w:spacing w:after="0" w:line="259" w:lineRule="auto"/>
              <w:ind w:left="0" w:right="59" w:firstLine="0"/>
              <w:jc w:val="center"/>
            </w:pPr>
            <w:r>
              <w:rPr>
                <w:b/>
              </w:rPr>
              <w:t xml:space="preserve">Задачи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420" w:rsidRDefault="000F7385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Средства реализации 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420" w:rsidRDefault="000F7385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К-во ОД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420" w:rsidRDefault="000F7385">
            <w:pPr>
              <w:spacing w:after="0" w:line="259" w:lineRule="auto"/>
              <w:ind w:left="103" w:firstLine="0"/>
              <w:jc w:val="left"/>
            </w:pPr>
            <w:r>
              <w:rPr>
                <w:b/>
              </w:rPr>
              <w:t xml:space="preserve">Месяц </w:t>
            </w:r>
          </w:p>
        </w:tc>
      </w:tr>
      <w:tr w:rsidR="00EE5420" w:rsidTr="000F7385">
        <w:trPr>
          <w:trHeight w:val="548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420" w:rsidRDefault="000F7385">
            <w:pPr>
              <w:spacing w:after="0" w:line="259" w:lineRule="auto"/>
              <w:ind w:left="0" w:firstLine="0"/>
              <w:jc w:val="left"/>
            </w:pPr>
            <w:r>
              <w:t xml:space="preserve">1.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420" w:rsidRDefault="000F7385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Здания. </w:t>
            </w:r>
          </w:p>
          <w:p w:rsidR="00EE5420" w:rsidRDefault="000F7385">
            <w:pPr>
              <w:spacing w:after="0" w:line="259" w:lineRule="auto"/>
              <w:ind w:left="2" w:firstLine="0"/>
              <w:jc w:val="left"/>
            </w:pPr>
            <w:r>
              <w:t xml:space="preserve">Стр.15 </w:t>
            </w:r>
          </w:p>
          <w:p w:rsidR="00EE5420" w:rsidRDefault="000F738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420" w:rsidRDefault="000F7385">
            <w:pPr>
              <w:spacing w:after="0" w:line="259" w:lineRule="auto"/>
              <w:ind w:left="0" w:right="33" w:firstLine="0"/>
              <w:jc w:val="left"/>
            </w:pPr>
            <w:r>
              <w:t xml:space="preserve">Упражнять детей в строительстве различных зданий по предлагаемым условиям, в предварительной зарисовке сооружений, в анализе схем и конструкций; развивать умение воспринимать предметы и явления в их взаимосвязях, устанавливать их, аргументировать свои решения. Развивать конструкторские навыки, направленное воображение. </w:t>
            </w:r>
            <w:r>
              <w:lastRenderedPageBreak/>
              <w:t xml:space="preserve">Подводить к восприятию элементарных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420" w:rsidRDefault="000F7385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Работа с </w:t>
            </w:r>
          </w:p>
          <w:p w:rsidR="00EE5420" w:rsidRDefault="000F7385">
            <w:pPr>
              <w:spacing w:after="0" w:line="259" w:lineRule="auto"/>
              <w:ind w:left="0" w:firstLine="0"/>
              <w:jc w:val="left"/>
            </w:pPr>
            <w:r>
              <w:t xml:space="preserve">иллюстрацией «Схема солнечной системы», «Глобус планеты </w:t>
            </w:r>
            <w:proofErr w:type="spellStart"/>
            <w:r>
              <w:t>Формадос</w:t>
            </w:r>
            <w:proofErr w:type="spellEnd"/>
            <w:r>
              <w:t xml:space="preserve">», «Портрет </w:t>
            </w:r>
            <w:proofErr w:type="spellStart"/>
            <w:r>
              <w:t>формадосца</w:t>
            </w:r>
            <w:proofErr w:type="spellEnd"/>
            <w:r>
              <w:t xml:space="preserve">». «Здание» Диагностическое задание «Определи фигуры» 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420" w:rsidRDefault="000F7385">
            <w:pPr>
              <w:spacing w:after="0" w:line="259" w:lineRule="auto"/>
              <w:ind w:left="0" w:right="58" w:firstLine="0"/>
              <w:jc w:val="center"/>
            </w:pPr>
            <w:r>
              <w:t xml:space="preserve">4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420" w:rsidRDefault="000F7385">
            <w:pPr>
              <w:spacing w:after="0" w:line="259" w:lineRule="auto"/>
              <w:ind w:left="5" w:firstLine="0"/>
              <w:jc w:val="left"/>
            </w:pPr>
            <w:r>
              <w:t xml:space="preserve">сентябрь </w:t>
            </w:r>
          </w:p>
        </w:tc>
      </w:tr>
    </w:tbl>
    <w:p w:rsidR="00EE5420" w:rsidRDefault="00EE5420">
      <w:pPr>
        <w:spacing w:after="0" w:line="259" w:lineRule="auto"/>
        <w:ind w:left="-1474" w:right="11003" w:firstLine="0"/>
        <w:jc w:val="left"/>
      </w:pPr>
    </w:p>
    <w:tbl>
      <w:tblPr>
        <w:tblStyle w:val="TableGrid"/>
        <w:tblW w:w="10236" w:type="dxa"/>
        <w:tblInd w:w="-142" w:type="dxa"/>
        <w:tblCellMar>
          <w:top w:w="9" w:type="dxa"/>
          <w:left w:w="108" w:type="dxa"/>
          <w:right w:w="54" w:type="dxa"/>
        </w:tblCellMar>
        <w:tblLook w:val="04A0" w:firstRow="1" w:lastRow="0" w:firstColumn="1" w:lastColumn="0" w:noHBand="0" w:noVBand="1"/>
      </w:tblPr>
      <w:tblGrid>
        <w:gridCol w:w="682"/>
        <w:gridCol w:w="1983"/>
        <w:gridCol w:w="3149"/>
        <w:gridCol w:w="2552"/>
        <w:gridCol w:w="739"/>
        <w:gridCol w:w="1131"/>
      </w:tblGrid>
      <w:tr w:rsidR="00EE5420" w:rsidTr="000F7385">
        <w:trPr>
          <w:trHeight w:val="470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420" w:rsidRDefault="00EE542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420" w:rsidRDefault="00EE542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420" w:rsidRDefault="000F7385">
            <w:pPr>
              <w:spacing w:after="0" w:line="259" w:lineRule="auto"/>
              <w:ind w:left="0" w:firstLine="0"/>
              <w:jc w:val="left"/>
            </w:pPr>
            <w:r>
              <w:t xml:space="preserve">астрономических понятий и представлений.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420" w:rsidRDefault="00EE542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420" w:rsidRDefault="00EE542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420" w:rsidRDefault="00EE5420">
            <w:pPr>
              <w:spacing w:after="160" w:line="259" w:lineRule="auto"/>
              <w:ind w:left="0" w:firstLine="0"/>
              <w:jc w:val="left"/>
            </w:pPr>
          </w:p>
        </w:tc>
      </w:tr>
      <w:tr w:rsidR="00EE5420">
        <w:trPr>
          <w:trHeight w:val="3874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420" w:rsidRDefault="000F7385">
            <w:pPr>
              <w:spacing w:after="0" w:line="259" w:lineRule="auto"/>
              <w:ind w:left="0" w:firstLine="0"/>
              <w:jc w:val="left"/>
            </w:pPr>
            <w:r>
              <w:t xml:space="preserve">2.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420" w:rsidRDefault="000F7385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Машины </w:t>
            </w:r>
          </w:p>
          <w:p w:rsidR="00EE5420" w:rsidRDefault="000F7385">
            <w:pPr>
              <w:spacing w:after="0" w:line="259" w:lineRule="auto"/>
              <w:ind w:left="2" w:firstLine="0"/>
              <w:jc w:val="left"/>
            </w:pPr>
            <w:r>
              <w:t xml:space="preserve">Стр.25 </w:t>
            </w:r>
          </w:p>
          <w:p w:rsidR="00EE5420" w:rsidRDefault="000F738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420" w:rsidRDefault="000F7385">
            <w:pPr>
              <w:spacing w:after="0" w:line="259" w:lineRule="auto"/>
              <w:ind w:left="0" w:firstLine="0"/>
              <w:jc w:val="left"/>
            </w:pPr>
            <w:r>
              <w:t xml:space="preserve">Формировать </w:t>
            </w:r>
          </w:p>
          <w:p w:rsidR="00EE5420" w:rsidRDefault="000F7385">
            <w:pPr>
              <w:spacing w:after="0" w:line="259" w:lineRule="auto"/>
              <w:ind w:left="0" w:firstLine="0"/>
              <w:jc w:val="left"/>
            </w:pPr>
            <w:r>
              <w:t xml:space="preserve">представления о различных машинах, их функциональном назначении, строении, упражнять в плоскостном моделировании, в умении самостоятельно строить элементарные схемы. Формировать способность к порождению новых оригинальных идей, к анализу схем, чертежей, конструкций.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420" w:rsidRDefault="000F7385">
            <w:pPr>
              <w:spacing w:after="0" w:line="259" w:lineRule="auto"/>
              <w:ind w:left="0" w:right="14" w:firstLine="0"/>
              <w:jc w:val="left"/>
            </w:pPr>
            <w:r>
              <w:t xml:space="preserve">Подбор иллюстраций с разными машинами. Работа с иллюстрацией «Машина». Диагностическое задание «Подбери детали для машины». Игровые задания «Раскрась детали» «Телепортация» 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420" w:rsidRDefault="000F7385">
            <w:pPr>
              <w:spacing w:after="0" w:line="259" w:lineRule="auto"/>
              <w:ind w:left="0" w:right="54" w:firstLine="0"/>
              <w:jc w:val="center"/>
            </w:pPr>
            <w:r>
              <w:t xml:space="preserve">4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420" w:rsidRDefault="000F7385">
            <w:pPr>
              <w:spacing w:after="0" w:line="259" w:lineRule="auto"/>
              <w:ind w:left="55" w:firstLine="0"/>
              <w:jc w:val="left"/>
            </w:pPr>
            <w:r>
              <w:t xml:space="preserve">октябрь </w:t>
            </w:r>
          </w:p>
        </w:tc>
      </w:tr>
      <w:tr w:rsidR="00EE5420">
        <w:trPr>
          <w:trHeight w:val="4426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420" w:rsidRDefault="000F7385">
            <w:pPr>
              <w:spacing w:after="0" w:line="259" w:lineRule="auto"/>
              <w:ind w:left="0" w:firstLine="0"/>
              <w:jc w:val="left"/>
            </w:pPr>
            <w:r>
              <w:t xml:space="preserve">3.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420" w:rsidRDefault="000F7385">
            <w:pPr>
              <w:spacing w:after="0" w:line="278" w:lineRule="auto"/>
              <w:ind w:left="2" w:firstLine="0"/>
              <w:jc w:val="left"/>
            </w:pPr>
            <w:r>
              <w:rPr>
                <w:b/>
              </w:rPr>
              <w:t xml:space="preserve">Летательные аппараты. </w:t>
            </w:r>
          </w:p>
          <w:p w:rsidR="00EE5420" w:rsidRDefault="000F7385">
            <w:pPr>
              <w:spacing w:after="0" w:line="259" w:lineRule="auto"/>
              <w:ind w:left="2" w:firstLine="0"/>
              <w:jc w:val="left"/>
            </w:pPr>
            <w:r>
              <w:t xml:space="preserve">Стр.29 </w:t>
            </w:r>
          </w:p>
          <w:p w:rsidR="00EE5420" w:rsidRDefault="000F738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420" w:rsidRDefault="000F7385">
            <w:pPr>
              <w:spacing w:after="0" w:line="259" w:lineRule="auto"/>
              <w:ind w:left="0" w:right="7" w:firstLine="0"/>
              <w:jc w:val="left"/>
            </w:pPr>
            <w:r>
              <w:t xml:space="preserve">Обобщать, систематизировать, уточнять представление детей об истории развития летательных аппаратов, их назначении, зависимости строения от функционального назначения; развивать конструкторские навыки, умение моделировать на плоскости, строить схемы и делать зарисовки будущих </w:t>
            </w:r>
            <w:proofErr w:type="spellStart"/>
            <w:r>
              <w:t>обьектов</w:t>
            </w:r>
            <w:proofErr w:type="spellEnd"/>
            <w:r>
              <w:t xml:space="preserve">, </w:t>
            </w:r>
            <w:proofErr w:type="gramStart"/>
            <w:r>
              <w:t>Развивать</w:t>
            </w:r>
            <w:proofErr w:type="gramEnd"/>
            <w:r>
              <w:t xml:space="preserve"> творчество и изобретательность.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420" w:rsidRDefault="000F7385">
            <w:pPr>
              <w:spacing w:after="46" w:line="238" w:lineRule="auto"/>
              <w:ind w:left="0" w:firstLine="0"/>
              <w:jc w:val="left"/>
            </w:pPr>
            <w:r>
              <w:t xml:space="preserve">Работа с иллюстрацией «Космическая станция» «Космический корабль» Диагностическое задание «Кубики» </w:t>
            </w:r>
          </w:p>
          <w:p w:rsidR="00EE5420" w:rsidRDefault="000F7385">
            <w:pPr>
              <w:spacing w:after="0" w:line="259" w:lineRule="auto"/>
              <w:ind w:left="0" w:firstLine="0"/>
              <w:jc w:val="left"/>
            </w:pPr>
            <w:r>
              <w:t xml:space="preserve">«Инструменты» </w:t>
            </w:r>
          </w:p>
          <w:p w:rsidR="00EE5420" w:rsidRDefault="000F7385">
            <w:pPr>
              <w:spacing w:after="0" w:line="259" w:lineRule="auto"/>
              <w:ind w:left="0" w:firstLine="0"/>
            </w:pPr>
            <w:r>
              <w:t xml:space="preserve">Игра «Найди самолет» </w:t>
            </w:r>
          </w:p>
          <w:p w:rsidR="00EE5420" w:rsidRDefault="000F7385">
            <w:pPr>
              <w:spacing w:after="0" w:line="259" w:lineRule="auto"/>
              <w:ind w:left="0" w:firstLine="0"/>
              <w:jc w:val="left"/>
            </w:pPr>
            <w:r>
              <w:t xml:space="preserve">«Космодром на </w:t>
            </w:r>
            <w:proofErr w:type="spellStart"/>
            <w:r>
              <w:t>Формадосе</w:t>
            </w:r>
            <w:proofErr w:type="spellEnd"/>
            <w:r>
              <w:t xml:space="preserve">» 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420" w:rsidRDefault="000F7385">
            <w:pPr>
              <w:spacing w:after="0" w:line="259" w:lineRule="auto"/>
              <w:ind w:left="0" w:right="54" w:firstLine="0"/>
              <w:jc w:val="center"/>
            </w:pPr>
            <w:r>
              <w:t xml:space="preserve">4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420" w:rsidRDefault="000F7385">
            <w:pPr>
              <w:spacing w:after="0" w:line="259" w:lineRule="auto"/>
              <w:ind w:left="103" w:firstLine="0"/>
              <w:jc w:val="left"/>
            </w:pPr>
            <w:r>
              <w:t xml:space="preserve">ноябрь </w:t>
            </w:r>
          </w:p>
        </w:tc>
      </w:tr>
      <w:tr w:rsidR="00EE5420">
        <w:trPr>
          <w:trHeight w:val="3881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420" w:rsidRDefault="000F7385">
            <w:pPr>
              <w:spacing w:after="0" w:line="259" w:lineRule="auto"/>
              <w:ind w:left="0" w:firstLine="0"/>
              <w:jc w:val="left"/>
            </w:pPr>
            <w:r>
              <w:t xml:space="preserve">4.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420" w:rsidRDefault="000F7385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Роботы. </w:t>
            </w:r>
          </w:p>
          <w:p w:rsidR="00EE5420" w:rsidRDefault="000F7385">
            <w:pPr>
              <w:spacing w:after="0" w:line="259" w:lineRule="auto"/>
              <w:ind w:left="2" w:firstLine="0"/>
              <w:jc w:val="left"/>
            </w:pPr>
            <w:r>
              <w:t xml:space="preserve">Стр.33  </w:t>
            </w:r>
          </w:p>
          <w:p w:rsidR="00EE5420" w:rsidRDefault="000F738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420" w:rsidRDefault="000F7385">
            <w:pPr>
              <w:spacing w:after="47" w:line="238" w:lineRule="auto"/>
              <w:ind w:left="0" w:right="42" w:firstLine="0"/>
              <w:jc w:val="left"/>
            </w:pPr>
            <w:r>
              <w:t xml:space="preserve">Расширять знания детей об истории робототехники. Упражнять детей в создании схем и чертежей; в </w:t>
            </w:r>
          </w:p>
          <w:p w:rsidR="00EE5420" w:rsidRDefault="000F7385">
            <w:pPr>
              <w:spacing w:after="0" w:line="259" w:lineRule="auto"/>
              <w:ind w:left="0" w:firstLine="0"/>
              <w:jc w:val="left"/>
            </w:pPr>
            <w:r>
              <w:t xml:space="preserve">моделировании на плоскости из разных строительных наборов конструкторов; развивать воображение, внимание, сообразительность, умение делать умозаключения, сравнивать, обобщать, выделять существенные признаки.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420" w:rsidRDefault="000F7385">
            <w:pPr>
              <w:spacing w:after="0" w:line="259" w:lineRule="auto"/>
              <w:ind w:left="0" w:right="65" w:firstLine="0"/>
              <w:jc w:val="left"/>
            </w:pPr>
            <w:r>
              <w:t xml:space="preserve">Диагностическое задание «Схема робота», «Почини робота», «Отыщи путь роботу». Игры; «Возьми интервью у вернувшегося из полета космонавта», «Что изменилось у робота», «Передача информации </w:t>
            </w:r>
            <w:proofErr w:type="spellStart"/>
            <w:r>
              <w:t>Формадосу</w:t>
            </w:r>
            <w:proofErr w:type="spellEnd"/>
            <w:r>
              <w:t xml:space="preserve">» 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420" w:rsidRDefault="000F7385">
            <w:pPr>
              <w:spacing w:after="0" w:line="259" w:lineRule="auto"/>
              <w:ind w:left="0" w:right="54" w:firstLine="0"/>
              <w:jc w:val="center"/>
            </w:pPr>
            <w:r>
              <w:t xml:space="preserve">4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420" w:rsidRDefault="000F7385">
            <w:pPr>
              <w:spacing w:after="0" w:line="259" w:lineRule="auto"/>
              <w:ind w:left="55" w:firstLine="0"/>
              <w:jc w:val="left"/>
            </w:pPr>
            <w:r>
              <w:t xml:space="preserve">декабрь </w:t>
            </w:r>
          </w:p>
        </w:tc>
      </w:tr>
    </w:tbl>
    <w:p w:rsidR="00EE5420" w:rsidRDefault="00EE5420">
      <w:pPr>
        <w:spacing w:after="0" w:line="259" w:lineRule="auto"/>
        <w:ind w:left="-1474" w:right="11003" w:firstLine="0"/>
        <w:jc w:val="left"/>
      </w:pPr>
    </w:p>
    <w:tbl>
      <w:tblPr>
        <w:tblStyle w:val="TableGrid"/>
        <w:tblW w:w="10236" w:type="dxa"/>
        <w:tblInd w:w="-142" w:type="dxa"/>
        <w:tblCellMar>
          <w:top w:w="9" w:type="dxa"/>
          <w:left w:w="108" w:type="dxa"/>
          <w:right w:w="50" w:type="dxa"/>
        </w:tblCellMar>
        <w:tblLook w:val="04A0" w:firstRow="1" w:lastRow="0" w:firstColumn="1" w:lastColumn="0" w:noHBand="0" w:noVBand="1"/>
      </w:tblPr>
      <w:tblGrid>
        <w:gridCol w:w="682"/>
        <w:gridCol w:w="1983"/>
        <w:gridCol w:w="3149"/>
        <w:gridCol w:w="2552"/>
        <w:gridCol w:w="739"/>
        <w:gridCol w:w="1131"/>
      </w:tblGrid>
      <w:tr w:rsidR="00EE5420" w:rsidTr="000F7385">
        <w:trPr>
          <w:trHeight w:val="3392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420" w:rsidRDefault="000F7385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5.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420" w:rsidRDefault="000F7385">
            <w:pPr>
              <w:spacing w:after="0"/>
              <w:ind w:left="2" w:right="123" w:firstLine="0"/>
              <w:jc w:val="left"/>
            </w:pPr>
            <w:r>
              <w:rPr>
                <w:b/>
              </w:rPr>
              <w:t xml:space="preserve">Проекты городов. </w:t>
            </w:r>
            <w:r>
              <w:t xml:space="preserve">Стр.37 </w:t>
            </w:r>
          </w:p>
          <w:p w:rsidR="00EE5420" w:rsidRDefault="000F738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420" w:rsidRDefault="000F7385">
            <w:pPr>
              <w:spacing w:after="0" w:line="259" w:lineRule="auto"/>
              <w:ind w:left="0" w:firstLine="0"/>
              <w:jc w:val="left"/>
            </w:pPr>
            <w:r>
              <w:t xml:space="preserve">Упражнять детей в составлении планов строительства, совершенствовать конструкторские способности, формировать совместную поисковую деятельность; развивать умение делать самостоятельные исследования и выводы.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420" w:rsidRDefault="000F7385">
            <w:pPr>
              <w:spacing w:after="0" w:line="259" w:lineRule="auto"/>
              <w:ind w:left="0" w:firstLine="0"/>
              <w:jc w:val="left"/>
            </w:pPr>
            <w:r>
              <w:t xml:space="preserve">Игровые задания </w:t>
            </w:r>
          </w:p>
          <w:p w:rsidR="00EE5420" w:rsidRDefault="000F7385">
            <w:pPr>
              <w:spacing w:after="0" w:line="244" w:lineRule="auto"/>
              <w:ind w:left="0" w:firstLine="0"/>
              <w:jc w:val="left"/>
            </w:pPr>
            <w:r>
              <w:t xml:space="preserve">«Космический порт» «Подводный магазин», «Цирк» Работа с иллюстрацией «Морские раковины» Игры; «Драгоценные камни», «Что Это?», </w:t>
            </w:r>
          </w:p>
          <w:p w:rsidR="00EE5420" w:rsidRDefault="000F7385">
            <w:pPr>
              <w:spacing w:after="0" w:line="259" w:lineRule="auto"/>
              <w:ind w:left="0" w:firstLine="0"/>
              <w:jc w:val="left"/>
            </w:pPr>
            <w:r>
              <w:t xml:space="preserve">«Собери предмет», </w:t>
            </w:r>
          </w:p>
          <w:p w:rsidR="00EE5420" w:rsidRDefault="000F7385">
            <w:pPr>
              <w:spacing w:after="0" w:line="259" w:lineRule="auto"/>
              <w:ind w:left="0" w:firstLine="0"/>
              <w:jc w:val="left"/>
            </w:pPr>
            <w:r>
              <w:t xml:space="preserve">«Передача информации </w:t>
            </w:r>
            <w:proofErr w:type="spellStart"/>
            <w:r>
              <w:t>Формадосу</w:t>
            </w:r>
            <w:proofErr w:type="spellEnd"/>
            <w:r>
              <w:t xml:space="preserve">» 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420" w:rsidRDefault="000F7385">
            <w:pPr>
              <w:spacing w:after="0" w:line="259" w:lineRule="auto"/>
              <w:ind w:left="0" w:right="19" w:firstLine="0"/>
              <w:jc w:val="center"/>
            </w:pPr>
            <w:r>
              <w:t xml:space="preserve">3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420" w:rsidRDefault="000F7385">
            <w:pPr>
              <w:spacing w:after="0" w:line="259" w:lineRule="auto"/>
              <w:ind w:left="0" w:right="21" w:firstLine="0"/>
              <w:jc w:val="center"/>
            </w:pPr>
            <w:r>
              <w:t xml:space="preserve">январь </w:t>
            </w:r>
          </w:p>
        </w:tc>
      </w:tr>
      <w:tr w:rsidR="00EE5420">
        <w:trPr>
          <w:trHeight w:val="3875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420" w:rsidRDefault="000F7385">
            <w:pPr>
              <w:spacing w:after="0" w:line="259" w:lineRule="auto"/>
              <w:ind w:left="0" w:firstLine="0"/>
              <w:jc w:val="left"/>
            </w:pPr>
            <w:r>
              <w:t xml:space="preserve">6.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420" w:rsidRDefault="000F7385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Мосты </w:t>
            </w:r>
          </w:p>
          <w:p w:rsidR="00EE5420" w:rsidRDefault="000F7385">
            <w:pPr>
              <w:spacing w:after="0" w:line="259" w:lineRule="auto"/>
              <w:ind w:left="2" w:firstLine="0"/>
              <w:jc w:val="left"/>
            </w:pPr>
            <w:r>
              <w:t xml:space="preserve">Стр.42 </w:t>
            </w:r>
          </w:p>
          <w:p w:rsidR="00EE5420" w:rsidRDefault="000F738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420" w:rsidRDefault="000F7385">
            <w:pPr>
              <w:spacing w:after="0" w:line="245" w:lineRule="auto"/>
              <w:ind w:left="0" w:right="4" w:firstLine="0"/>
              <w:jc w:val="left"/>
            </w:pPr>
            <w:r>
              <w:t xml:space="preserve">Совершенствовать умение детей конструировать мосты разного назначения, упражнять в построении схем, чертежей мостов, совершенствовать умение конструировать </w:t>
            </w:r>
          </w:p>
          <w:p w:rsidR="00EE5420" w:rsidRDefault="000F7385">
            <w:pPr>
              <w:spacing w:after="0" w:line="259" w:lineRule="auto"/>
              <w:ind w:left="0" w:firstLine="0"/>
              <w:jc w:val="left"/>
            </w:pPr>
            <w:r>
              <w:t xml:space="preserve">двигающиеся механизмы из конструктора, сооружать простейший механизм- рычаг, позволяющий приводить в действие отдельные элементы конструкции.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420" w:rsidRDefault="000F7385">
            <w:pPr>
              <w:spacing w:after="0" w:line="238" w:lineRule="auto"/>
              <w:ind w:left="0" w:firstLine="0"/>
              <w:jc w:val="left"/>
            </w:pPr>
            <w:r>
              <w:t xml:space="preserve"> Работа с иллюстрацией «Схемы мостов» «Строительные детали» </w:t>
            </w:r>
          </w:p>
          <w:p w:rsidR="00EE5420" w:rsidRDefault="000F7385">
            <w:pPr>
              <w:spacing w:after="0" w:line="259" w:lineRule="auto"/>
              <w:ind w:left="0" w:right="356" w:firstLine="0"/>
              <w:jc w:val="left"/>
            </w:pPr>
            <w:r>
              <w:t>Диагностическое задание «Нарисуй схему моста по инструкции» Игра «Плоскостное моделирование», «</w:t>
            </w:r>
            <w:proofErr w:type="spellStart"/>
            <w:r>
              <w:t>Лего</w:t>
            </w:r>
            <w:proofErr w:type="spellEnd"/>
            <w:r>
              <w:t xml:space="preserve">-живопись», «Повтори узор» 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420" w:rsidRDefault="000F7385">
            <w:pPr>
              <w:spacing w:after="0" w:line="259" w:lineRule="auto"/>
              <w:ind w:left="0" w:right="19" w:firstLine="0"/>
              <w:jc w:val="center"/>
            </w:pPr>
            <w:r>
              <w:t xml:space="preserve">4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420" w:rsidRDefault="000F7385">
            <w:pPr>
              <w:spacing w:after="0" w:line="259" w:lineRule="auto"/>
              <w:ind w:left="43" w:firstLine="0"/>
              <w:jc w:val="left"/>
            </w:pPr>
            <w:r>
              <w:t xml:space="preserve">февраль </w:t>
            </w:r>
          </w:p>
        </w:tc>
      </w:tr>
      <w:tr w:rsidR="00EE5420">
        <w:trPr>
          <w:trHeight w:val="3879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420" w:rsidRDefault="000F7385">
            <w:pPr>
              <w:spacing w:after="0" w:line="259" w:lineRule="auto"/>
              <w:ind w:left="0" w:firstLine="0"/>
              <w:jc w:val="left"/>
            </w:pPr>
            <w:r>
              <w:t xml:space="preserve">7.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420" w:rsidRDefault="000F7385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Суда </w:t>
            </w:r>
          </w:p>
          <w:p w:rsidR="00EE5420" w:rsidRDefault="000F7385">
            <w:pPr>
              <w:spacing w:after="0" w:line="259" w:lineRule="auto"/>
              <w:ind w:left="2" w:firstLine="0"/>
              <w:jc w:val="left"/>
            </w:pPr>
            <w:r>
              <w:t xml:space="preserve">Стр.44 </w:t>
            </w:r>
          </w:p>
          <w:p w:rsidR="00EE5420" w:rsidRDefault="000F738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420" w:rsidRDefault="000F7385">
            <w:pPr>
              <w:spacing w:after="0" w:line="259" w:lineRule="auto"/>
              <w:ind w:left="0" w:firstLine="0"/>
              <w:jc w:val="left"/>
            </w:pPr>
            <w:r>
              <w:t xml:space="preserve">Расширять представление детей о судах (виды судов, функциональное назначение, особенности строения); упражнять в сооружении различных судов; познакомить с использованием блока (колесо с желобком по ободу для веревки) в механизмах, дать представление о ременной передаче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420" w:rsidRDefault="000F7385">
            <w:pPr>
              <w:spacing w:after="0" w:line="248" w:lineRule="auto"/>
              <w:ind w:left="0" w:right="380" w:firstLine="0"/>
            </w:pPr>
            <w:r>
              <w:t xml:space="preserve">Диагностическое задание «Определи созвездия». Работа с иллюстрацией </w:t>
            </w:r>
          </w:p>
          <w:p w:rsidR="00EE5420" w:rsidRDefault="000F7385">
            <w:pPr>
              <w:spacing w:after="22" w:line="259" w:lineRule="auto"/>
              <w:ind w:left="0" w:firstLine="0"/>
              <w:jc w:val="left"/>
            </w:pPr>
            <w:r>
              <w:t xml:space="preserve">«Корабль» </w:t>
            </w:r>
          </w:p>
          <w:p w:rsidR="00EE5420" w:rsidRDefault="000F7385">
            <w:pPr>
              <w:spacing w:after="0" w:line="259" w:lineRule="auto"/>
              <w:ind w:left="0" w:firstLine="0"/>
              <w:jc w:val="left"/>
            </w:pPr>
            <w:r>
              <w:t xml:space="preserve">«Подводное судно» Игра «Придумай и построй» «Сконструируй судно?» «Регата», «Передача информации </w:t>
            </w:r>
            <w:proofErr w:type="spellStart"/>
            <w:r>
              <w:t>Формадосу</w:t>
            </w:r>
            <w:proofErr w:type="spellEnd"/>
            <w:r>
              <w:t xml:space="preserve">» 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420" w:rsidRDefault="000F7385">
            <w:pPr>
              <w:spacing w:after="0" w:line="259" w:lineRule="auto"/>
              <w:ind w:left="0" w:right="19" w:firstLine="0"/>
              <w:jc w:val="center"/>
            </w:pPr>
            <w:r>
              <w:t xml:space="preserve">4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420" w:rsidRDefault="000F7385">
            <w:pPr>
              <w:spacing w:after="0" w:line="259" w:lineRule="auto"/>
              <w:ind w:left="0" w:right="20" w:firstLine="0"/>
              <w:jc w:val="center"/>
            </w:pPr>
            <w:r>
              <w:t xml:space="preserve">март </w:t>
            </w:r>
          </w:p>
        </w:tc>
      </w:tr>
      <w:tr w:rsidR="00EE5420">
        <w:trPr>
          <w:trHeight w:val="4979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420" w:rsidRDefault="000F7385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8.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420" w:rsidRDefault="000F7385">
            <w:pPr>
              <w:spacing w:after="0" w:line="280" w:lineRule="auto"/>
              <w:ind w:left="2" w:firstLine="0"/>
              <w:jc w:val="left"/>
            </w:pPr>
            <w:r>
              <w:rPr>
                <w:b/>
              </w:rPr>
              <w:t xml:space="preserve">Железные дороги </w:t>
            </w:r>
          </w:p>
          <w:p w:rsidR="00EE5420" w:rsidRDefault="000F7385">
            <w:pPr>
              <w:spacing w:after="0" w:line="259" w:lineRule="auto"/>
              <w:ind w:left="2" w:firstLine="0"/>
              <w:jc w:val="left"/>
            </w:pPr>
            <w:r>
              <w:t xml:space="preserve">Стр.50 </w:t>
            </w:r>
          </w:p>
          <w:p w:rsidR="00EE5420" w:rsidRDefault="000F738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420" w:rsidRDefault="000F7385">
            <w:pPr>
              <w:spacing w:after="0" w:line="248" w:lineRule="auto"/>
              <w:ind w:left="0" w:firstLine="0"/>
              <w:jc w:val="left"/>
            </w:pPr>
            <w:r>
              <w:t xml:space="preserve">Упражнять детей в построении схем и последующим конструировании по ним; развивать пространственное </w:t>
            </w:r>
          </w:p>
          <w:p w:rsidR="00EE5420" w:rsidRDefault="000F7385">
            <w:pPr>
              <w:spacing w:after="0" w:line="259" w:lineRule="auto"/>
              <w:ind w:left="0" w:right="290" w:firstLine="0"/>
            </w:pPr>
            <w:r>
              <w:t xml:space="preserve">мышление, сообразительность, самостоятельность в нахождении собственных решений, учить проявлять уверенность, отстаивать свою идею, критически оценивать свои действия. Познакомить детей с зубчатыми колесами, с зубчатой передачей, с особенностями данного вращательного движения.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420" w:rsidRDefault="000F7385">
            <w:pPr>
              <w:spacing w:after="0" w:line="238" w:lineRule="auto"/>
              <w:ind w:left="0" w:firstLine="0"/>
              <w:jc w:val="left"/>
            </w:pPr>
            <w:r>
              <w:t xml:space="preserve">Диагностическое задание «Три кольцевые железные дороги». Работа с конструктором </w:t>
            </w:r>
          </w:p>
          <w:p w:rsidR="00EE5420" w:rsidRDefault="000F7385">
            <w:pPr>
              <w:spacing w:after="16" w:line="259" w:lineRule="auto"/>
              <w:ind w:left="0" w:firstLine="0"/>
              <w:jc w:val="left"/>
            </w:pPr>
            <w:r>
              <w:t xml:space="preserve">«Первые механизмы </w:t>
            </w:r>
          </w:p>
          <w:p w:rsidR="00EE5420" w:rsidRDefault="000F7385">
            <w:pPr>
              <w:spacing w:after="0" w:line="238" w:lineRule="auto"/>
              <w:ind w:left="0" w:right="108" w:firstLine="0"/>
            </w:pPr>
            <w:proofErr w:type="spellStart"/>
            <w:r>
              <w:t>Лего</w:t>
            </w:r>
            <w:proofErr w:type="spellEnd"/>
            <w:r>
              <w:t xml:space="preserve"> - </w:t>
            </w:r>
            <w:proofErr w:type="spellStart"/>
            <w:r>
              <w:t>Дакта</w:t>
            </w:r>
            <w:proofErr w:type="spellEnd"/>
            <w:r>
              <w:t xml:space="preserve">» Игры; «Зубчатые передачи», «Железная дорога на </w:t>
            </w:r>
          </w:p>
          <w:p w:rsidR="00EE5420" w:rsidRDefault="000F7385">
            <w:pPr>
              <w:spacing w:after="0" w:line="259" w:lineRule="auto"/>
              <w:ind w:left="0" w:firstLine="0"/>
            </w:pPr>
            <w:proofErr w:type="spellStart"/>
            <w:r>
              <w:t>Формадосе</w:t>
            </w:r>
            <w:proofErr w:type="spellEnd"/>
            <w:r>
              <w:t xml:space="preserve">», Угадай, что это?» 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420" w:rsidRDefault="000F7385">
            <w:pPr>
              <w:spacing w:after="0" w:line="259" w:lineRule="auto"/>
              <w:ind w:left="0" w:right="58" w:firstLine="0"/>
              <w:jc w:val="center"/>
            </w:pPr>
            <w:r>
              <w:t xml:space="preserve">4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420" w:rsidRDefault="000F7385">
            <w:pPr>
              <w:spacing w:after="0" w:line="259" w:lineRule="auto"/>
              <w:ind w:left="0" w:right="58" w:firstLine="0"/>
              <w:jc w:val="center"/>
            </w:pPr>
            <w:r>
              <w:t xml:space="preserve">апрель </w:t>
            </w:r>
          </w:p>
        </w:tc>
      </w:tr>
      <w:tr w:rsidR="00EE5420">
        <w:trPr>
          <w:trHeight w:val="5254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420" w:rsidRDefault="000F7385">
            <w:pPr>
              <w:spacing w:after="0" w:line="259" w:lineRule="auto"/>
              <w:ind w:left="0" w:firstLine="0"/>
              <w:jc w:val="left"/>
            </w:pPr>
            <w:r>
              <w:t xml:space="preserve">9.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420" w:rsidRDefault="000F7385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Творим и мастерим (по замыслу) </w:t>
            </w:r>
          </w:p>
          <w:p w:rsidR="00EE5420" w:rsidRDefault="000F7385">
            <w:pPr>
              <w:spacing w:after="0" w:line="259" w:lineRule="auto"/>
              <w:ind w:left="2" w:firstLine="0"/>
              <w:jc w:val="left"/>
            </w:pPr>
            <w:r>
              <w:t xml:space="preserve">Стр.53 </w:t>
            </w:r>
          </w:p>
          <w:p w:rsidR="00EE5420" w:rsidRDefault="000F738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420" w:rsidRDefault="000F7385">
            <w:pPr>
              <w:spacing w:after="0" w:line="259" w:lineRule="auto"/>
              <w:ind w:left="0" w:right="19" w:firstLine="0"/>
              <w:jc w:val="left"/>
            </w:pPr>
            <w:r>
              <w:t xml:space="preserve">Развивать детское творчество, конструкторские способности; умение управлять деятельностью, самостоятельно организовывать работу, выполнять разнообразные интеллектуальные действия, закреплять умение собирать оригинальные по конструктивному решению модели, проявляя независимость мышления, рассуждать, отстаивать свою точку зрения, критически относиться к своей работе и деятельности сверстников.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420" w:rsidRDefault="000F7385">
            <w:pPr>
              <w:spacing w:after="0" w:line="259" w:lineRule="auto"/>
              <w:ind w:left="0" w:right="87" w:firstLine="0"/>
            </w:pPr>
            <w:r>
              <w:t xml:space="preserve">Работа с иллюстрацией зданий, мостов. Транспортного средства, машин разного назначения. Игра «Меняемся схемами» «Анализ объекта» «Нарисуй план» 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420" w:rsidRDefault="000F7385">
            <w:pPr>
              <w:spacing w:after="0" w:line="259" w:lineRule="auto"/>
              <w:ind w:left="0" w:right="58" w:firstLine="0"/>
              <w:jc w:val="center"/>
            </w:pPr>
            <w:r>
              <w:t xml:space="preserve">3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420" w:rsidRDefault="000F7385">
            <w:pPr>
              <w:spacing w:after="0" w:line="259" w:lineRule="auto"/>
              <w:ind w:left="0" w:right="59" w:firstLine="0"/>
              <w:jc w:val="center"/>
            </w:pPr>
            <w:r>
              <w:t xml:space="preserve">май </w:t>
            </w:r>
          </w:p>
        </w:tc>
      </w:tr>
      <w:tr w:rsidR="00EE5420">
        <w:trPr>
          <w:trHeight w:val="289"/>
        </w:trPr>
        <w:tc>
          <w:tcPr>
            <w:tcW w:w="26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E5420" w:rsidRDefault="000F7385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ИТОГО ОД: 34 </w:t>
            </w:r>
          </w:p>
        </w:tc>
        <w:tc>
          <w:tcPr>
            <w:tcW w:w="5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E5420" w:rsidRDefault="00EE542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3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E5420" w:rsidRDefault="00EE542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E5420" w:rsidRDefault="00EE5420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EE5420" w:rsidRDefault="000F7385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EE5420" w:rsidRDefault="000F7385" w:rsidP="000F7385">
      <w:pPr>
        <w:spacing w:after="0" w:line="259" w:lineRule="auto"/>
        <w:ind w:left="0" w:right="4707" w:firstLine="0"/>
        <w:jc w:val="right"/>
      </w:pPr>
      <w:r>
        <w:rPr>
          <w:b/>
        </w:rPr>
        <w:t xml:space="preserve"> </w:t>
      </w:r>
    </w:p>
    <w:p w:rsidR="00EE5420" w:rsidRDefault="000F7385">
      <w:pPr>
        <w:spacing w:after="0" w:line="259" w:lineRule="auto"/>
        <w:ind w:left="10" w:right="4" w:hanging="10"/>
        <w:jc w:val="center"/>
      </w:pPr>
      <w:r>
        <w:rPr>
          <w:b/>
        </w:rPr>
        <w:t xml:space="preserve">4. Список литературы. </w:t>
      </w:r>
    </w:p>
    <w:p w:rsidR="00EE5420" w:rsidRDefault="000F7385">
      <w:pPr>
        <w:spacing w:after="20" w:line="259" w:lineRule="auto"/>
        <w:ind w:left="56" w:firstLine="0"/>
        <w:jc w:val="center"/>
      </w:pPr>
      <w:r>
        <w:rPr>
          <w:b/>
        </w:rPr>
        <w:t xml:space="preserve"> </w:t>
      </w:r>
    </w:p>
    <w:p w:rsidR="00EE5420" w:rsidRDefault="000F7385">
      <w:pPr>
        <w:numPr>
          <w:ilvl w:val="0"/>
          <w:numId w:val="4"/>
        </w:numPr>
        <w:spacing w:after="36" w:line="245" w:lineRule="auto"/>
        <w:ind w:hanging="360"/>
        <w:jc w:val="left"/>
      </w:pPr>
      <w:r>
        <w:t xml:space="preserve">ОТ РОЖДЕНИЯ ДО ШКОЛЫ. Основная образовательная программа дошкольного образования / Под ред. Н. Е. </w:t>
      </w:r>
      <w:proofErr w:type="spellStart"/>
      <w:r>
        <w:t>Вераксы</w:t>
      </w:r>
      <w:proofErr w:type="spellEnd"/>
      <w:r>
        <w:t xml:space="preserve">, Т. С. Комаровой, М. А. Васильевой. — М.: МОЗАИКА-СИНТЕЗ, 2019. </w:t>
      </w:r>
    </w:p>
    <w:p w:rsidR="00EE5420" w:rsidRDefault="000F7385">
      <w:pPr>
        <w:numPr>
          <w:ilvl w:val="0"/>
          <w:numId w:val="4"/>
        </w:numPr>
        <w:ind w:hanging="360"/>
        <w:jc w:val="left"/>
      </w:pPr>
      <w:r>
        <w:t xml:space="preserve">Л.В. </w:t>
      </w:r>
      <w:proofErr w:type="spellStart"/>
      <w:r>
        <w:t>Куцакова</w:t>
      </w:r>
      <w:proofErr w:type="spellEnd"/>
      <w:r>
        <w:t xml:space="preserve">. Конструирование из строительного материала. (6-7 лет) Подготовительная группа. Конспекты занятий. – М.: МОЗАИКА – СИНТЕЗ, 2016. </w:t>
      </w:r>
    </w:p>
    <w:p w:rsidR="00EE5420" w:rsidRDefault="000F7385">
      <w:pPr>
        <w:spacing w:after="0" w:line="259" w:lineRule="auto"/>
        <w:ind w:left="720" w:firstLine="0"/>
        <w:jc w:val="left"/>
      </w:pPr>
      <w:r>
        <w:t xml:space="preserve"> </w:t>
      </w:r>
    </w:p>
    <w:p w:rsidR="00EE5420" w:rsidRDefault="000F7385">
      <w:pPr>
        <w:spacing w:after="0" w:line="259" w:lineRule="auto"/>
        <w:ind w:left="56" w:firstLine="0"/>
        <w:jc w:val="center"/>
      </w:pPr>
      <w:r>
        <w:t xml:space="preserve"> </w:t>
      </w:r>
    </w:p>
    <w:sectPr w:rsidR="00EE5420">
      <w:pgSz w:w="11906" w:h="16838"/>
      <w:pgMar w:top="467" w:right="903" w:bottom="474" w:left="147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06543"/>
    <w:multiLevelType w:val="hybridMultilevel"/>
    <w:tmpl w:val="FD903EDE"/>
    <w:lvl w:ilvl="0" w:tplc="3ED4A3A8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994809E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87E9CFE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1C05A0A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72CEEA8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3767C9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85A4DA8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83A5570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F249FDE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0335DE0"/>
    <w:multiLevelType w:val="hybridMultilevel"/>
    <w:tmpl w:val="423C5FCE"/>
    <w:lvl w:ilvl="0" w:tplc="00147780">
      <w:start w:val="1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49E75D6">
      <w:start w:val="1"/>
      <w:numFmt w:val="lowerLetter"/>
      <w:lvlText w:val="%2"/>
      <w:lvlJc w:val="left"/>
      <w:pPr>
        <w:ind w:left="27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47CEC5C">
      <w:start w:val="1"/>
      <w:numFmt w:val="lowerRoman"/>
      <w:lvlText w:val="%3"/>
      <w:lvlJc w:val="left"/>
      <w:pPr>
        <w:ind w:left="34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FB605E8">
      <w:start w:val="1"/>
      <w:numFmt w:val="decimal"/>
      <w:lvlText w:val="%4"/>
      <w:lvlJc w:val="left"/>
      <w:pPr>
        <w:ind w:left="41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708FBB4">
      <w:start w:val="1"/>
      <w:numFmt w:val="lowerLetter"/>
      <w:lvlText w:val="%5"/>
      <w:lvlJc w:val="left"/>
      <w:pPr>
        <w:ind w:left="49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82CA54C">
      <w:start w:val="1"/>
      <w:numFmt w:val="lowerRoman"/>
      <w:lvlText w:val="%6"/>
      <w:lvlJc w:val="left"/>
      <w:pPr>
        <w:ind w:left="56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504AC96">
      <w:start w:val="1"/>
      <w:numFmt w:val="decimal"/>
      <w:lvlText w:val="%7"/>
      <w:lvlJc w:val="left"/>
      <w:pPr>
        <w:ind w:left="63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6E0AA4A">
      <w:start w:val="1"/>
      <w:numFmt w:val="lowerLetter"/>
      <w:lvlText w:val="%8"/>
      <w:lvlJc w:val="left"/>
      <w:pPr>
        <w:ind w:left="70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E761252">
      <w:start w:val="1"/>
      <w:numFmt w:val="lowerRoman"/>
      <w:lvlText w:val="%9"/>
      <w:lvlJc w:val="left"/>
      <w:pPr>
        <w:ind w:left="7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39624E7"/>
    <w:multiLevelType w:val="hybridMultilevel"/>
    <w:tmpl w:val="D72A0204"/>
    <w:lvl w:ilvl="0" w:tplc="8F5C58AA">
      <w:start w:val="1"/>
      <w:numFmt w:val="bullet"/>
      <w:lvlText w:val="-"/>
      <w:lvlJc w:val="left"/>
      <w:pPr>
        <w:ind w:left="705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CF287C4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D6AD8CA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2C6B8FC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0042F5C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6881358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4AA4378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FCA7B0C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E340254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622020A"/>
    <w:multiLevelType w:val="hybridMultilevel"/>
    <w:tmpl w:val="B934B32C"/>
    <w:lvl w:ilvl="0" w:tplc="4E3E182A">
      <w:start w:val="1"/>
      <w:numFmt w:val="bullet"/>
      <w:lvlText w:val="-"/>
      <w:lvlJc w:val="left"/>
      <w:pPr>
        <w:ind w:left="1572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51C9408">
      <w:start w:val="1"/>
      <w:numFmt w:val="bullet"/>
      <w:lvlText w:val="o"/>
      <w:lvlJc w:val="left"/>
      <w:pPr>
        <w:ind w:left="2292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C1ADF56">
      <w:start w:val="1"/>
      <w:numFmt w:val="bullet"/>
      <w:lvlText w:val="▪"/>
      <w:lvlJc w:val="left"/>
      <w:pPr>
        <w:ind w:left="3012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62ED166">
      <w:start w:val="1"/>
      <w:numFmt w:val="bullet"/>
      <w:lvlText w:val="•"/>
      <w:lvlJc w:val="left"/>
      <w:pPr>
        <w:ind w:left="3732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ADE0BBE">
      <w:start w:val="1"/>
      <w:numFmt w:val="bullet"/>
      <w:lvlText w:val="o"/>
      <w:lvlJc w:val="left"/>
      <w:pPr>
        <w:ind w:left="4452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61C9FFC">
      <w:start w:val="1"/>
      <w:numFmt w:val="bullet"/>
      <w:lvlText w:val="▪"/>
      <w:lvlJc w:val="left"/>
      <w:pPr>
        <w:ind w:left="5172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7E439BC">
      <w:start w:val="1"/>
      <w:numFmt w:val="bullet"/>
      <w:lvlText w:val="•"/>
      <w:lvlJc w:val="left"/>
      <w:pPr>
        <w:ind w:left="5892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E8AE93C">
      <w:start w:val="1"/>
      <w:numFmt w:val="bullet"/>
      <w:lvlText w:val="o"/>
      <w:lvlJc w:val="left"/>
      <w:pPr>
        <w:ind w:left="6612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A5AC95E">
      <w:start w:val="1"/>
      <w:numFmt w:val="bullet"/>
      <w:lvlText w:val="▪"/>
      <w:lvlJc w:val="left"/>
      <w:pPr>
        <w:ind w:left="7332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6506379"/>
    <w:multiLevelType w:val="hybridMultilevel"/>
    <w:tmpl w:val="B944F03C"/>
    <w:lvl w:ilvl="0" w:tplc="C2CE0D3E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6CCD31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0D8375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D2EFAD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46E2FA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7744EC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C22DEA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3EC255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4DCA53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5420"/>
    <w:rsid w:val="000F7385"/>
    <w:rsid w:val="001F11F2"/>
    <w:rsid w:val="005248B0"/>
    <w:rsid w:val="00584493"/>
    <w:rsid w:val="006108E7"/>
    <w:rsid w:val="00695EB4"/>
    <w:rsid w:val="007B5BB5"/>
    <w:rsid w:val="00970175"/>
    <w:rsid w:val="00A972C6"/>
    <w:rsid w:val="00EE5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CD3454D-4B42-42A8-B3E8-E7EE93E4C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3" w:line="268" w:lineRule="auto"/>
      <w:ind w:left="370" w:hanging="37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5"/>
      </w:numPr>
      <w:spacing w:after="0"/>
      <w:ind w:left="10" w:right="4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1F11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F11F2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17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1492</Words>
  <Characters>8507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User555</dc:creator>
  <cp:keywords/>
  <cp:lastModifiedBy>user</cp:lastModifiedBy>
  <cp:revision>16</cp:revision>
  <cp:lastPrinted>2023-09-21T08:13:00Z</cp:lastPrinted>
  <dcterms:created xsi:type="dcterms:W3CDTF">2020-03-06T20:10:00Z</dcterms:created>
  <dcterms:modified xsi:type="dcterms:W3CDTF">2024-09-16T13:48:00Z</dcterms:modified>
</cp:coreProperties>
</file>